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topLinePunct/>
        <w:spacing w:line="560" w:lineRule="exact"/>
        <w:jc w:val="center"/>
        <w:rPr>
          <w:rFonts w:hint="eastAsia"/>
        </w:rPr>
      </w:pPr>
    </w:p>
    <w:p>
      <w:pPr>
        <w:topLinePunct/>
        <w:spacing w:line="560" w:lineRule="exact"/>
        <w:jc w:val="center"/>
        <w:rPr>
          <w:rFonts w:hint="eastAsia"/>
        </w:rPr>
      </w:pPr>
    </w:p>
    <w:p>
      <w:pPr>
        <w:topLinePunct/>
        <w:spacing w:line="560" w:lineRule="exact"/>
        <w:jc w:val="center"/>
        <w:rPr>
          <w:rFonts w:hint="eastAsia"/>
        </w:rPr>
      </w:pPr>
    </w:p>
    <w:p>
      <w:pPr>
        <w:topLinePunct/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lang w:eastAsia="zh-CN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</w:rPr>
        <w:t>宝鸡市科学技术协会第八届委员会</w:t>
      </w:r>
    </w:p>
    <w:p>
      <w:pPr>
        <w:topLinePunct/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</w:rPr>
        <w:t>委 员 候 选 人 登 记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936" w:beforeLines="300" w:after="1249" w:afterLines="400" w:line="900" w:lineRule="exact"/>
        <w:jc w:val="center"/>
        <w:textAlignment w:val="auto"/>
        <w:rPr>
          <w:rFonts w:hint="eastAsia" w:ascii="宋体" w:hAnsi="宋体"/>
          <w:b/>
          <w:bCs/>
          <w:color w:val="00000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936" w:beforeLines="300" w:after="1249" w:afterLines="400" w:line="900" w:lineRule="exact"/>
        <w:jc w:val="center"/>
        <w:textAlignment w:val="auto"/>
        <w:rPr>
          <w:rFonts w:hint="eastAsia" w:ascii="宋体" w:hAnsi="宋体"/>
          <w:b/>
          <w:bCs/>
          <w:color w:val="000000"/>
          <w:sz w:val="44"/>
        </w:rPr>
      </w:pPr>
    </w:p>
    <w:p>
      <w:pPr>
        <w:wordWrap w:val="0"/>
        <w:overflowPunct w:val="0"/>
        <w:autoSpaceDE w:val="0"/>
        <w:autoSpaceDN w:val="0"/>
        <w:spacing w:after="156" w:afterLines="50"/>
        <w:jc w:val="center"/>
        <w:rPr>
          <w:rFonts w:hint="eastAsia"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姓    名：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              </w:t>
      </w:r>
    </w:p>
    <w:p>
      <w:pPr>
        <w:wordWrap w:val="0"/>
        <w:overflowPunct w:val="0"/>
        <w:autoSpaceDE w:val="0"/>
        <w:autoSpaceDN w:val="0"/>
        <w:spacing w:after="156" w:afterLines="50"/>
        <w:jc w:val="center"/>
        <w:rPr>
          <w:rFonts w:hint="eastAsia" w:ascii="宋体" w:hAnsi="宋体"/>
          <w:b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推选单位：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              </w:t>
      </w:r>
    </w:p>
    <w:p>
      <w:pPr>
        <w:wordWrap w:val="0"/>
        <w:overflowPunct w:val="0"/>
        <w:autoSpaceDE w:val="0"/>
        <w:autoSpaceDN w:val="0"/>
        <w:spacing w:after="936" w:afterLines="300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填表时间：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color w:val="000000"/>
          <w:sz w:val="32"/>
          <w:szCs w:val="32"/>
        </w:rPr>
        <w:t>年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</w:rPr>
        <w:t>月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</w:rPr>
        <w:t>日</w:t>
      </w:r>
    </w:p>
    <w:p>
      <w:pPr>
        <w:topLinePunct/>
        <w:spacing w:before="468" w:beforeLines="150" w:after="312" w:afterLines="100"/>
        <w:jc w:val="center"/>
        <w:rPr>
          <w:rFonts w:hint="eastAsia" w:eastAsia="黑体"/>
          <w:color w:val="000000"/>
          <w:sz w:val="28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宝鸡市科学技术协会  制</w:t>
      </w:r>
      <w:r>
        <w:rPr>
          <w:rFonts w:eastAsia="黑体"/>
          <w:color w:val="000000"/>
          <w:sz w:val="32"/>
          <w:szCs w:val="32"/>
        </w:rPr>
        <w:br w:type="page"/>
      </w:r>
      <w:r>
        <w:rPr>
          <w:rFonts w:hint="eastAsia" w:eastAsia="黑体"/>
          <w:color w:val="000000"/>
          <w:sz w:val="36"/>
          <w:szCs w:val="36"/>
        </w:rPr>
        <w:t>填 表 说 明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1．《委员候选人登记表》可于宝鸡科技网站（http://www.bjkx.gov.cn）下载，报打印稿同时报送电子版。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2．表内所列项目须逐一如实填写，不得漏填。表内项目本人没有内容填写的，可写“无”。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3．参加两个党派者，请分别在“党派1”、“党派2”两栏内填写；只参加一个党派或无党派者，请在“党派1”栏内填写。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4．“籍贯”一般填写到省（区、市）和县（市）。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5．填写“专业技术职务等级”一栏时，请对应填写“正高”、“副高”、“中级”、“初级”等专业技术职务等级。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6．填写“工作单位类别”一栏时，请对应填写“国家机关”、“教育事业单位”、“科研事业单位”、“卫生事业单位”、“其他事业单位”、“国有企业”、“集体企业”、“非公企业”、“其他企业”、“社会团体”、“其他”等单位类别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7．填写“在民主党派任职情况”一栏时，只填写到现任市、县级委员会主任委员、副主任委员职务，限填一项。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8．填写“在市科协七届全委会任职情况”一栏时，只填写担任常委或委员等职务。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9．在“各级科协组织任职情况”一栏内，请填写科协组织名称、现任主要职务，限填一项。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10．填写“在其他人民团体任职情况”一栏时，只填写到现任市、县级委员会领导职务，限填一项。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11．在“各级党委、人大、政协任职情况”一栏时，只填写当届情况。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12．在“主要学习经历和工作经历”一栏内，请填写学习和工作的主要经历，包括：时间（起止年月）、地点、院校及专业、工作单位及担任的主要职务。字数限500字。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13．请如实填写“科技工作主要成就”字数限600字。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14．推选单位意见分别由市级学会（协会、研究会）、县（区）科协、企事业单位科协、市科协机关填写。</w:t>
      </w:r>
    </w:p>
    <w:p>
      <w:pPr>
        <w:topLinePunct/>
        <w:snapToGrid w:val="0"/>
        <w:spacing w:line="420" w:lineRule="exact"/>
        <w:ind w:firstLine="460" w:firstLineChars="200"/>
        <w:rPr>
          <w:rFonts w:hint="eastAsia" w:ascii="仿宋_GB2312" w:eastAsia="仿宋_GB2312"/>
          <w:color w:val="000000"/>
          <w:sz w:val="23"/>
          <w:szCs w:val="21"/>
        </w:rPr>
      </w:pPr>
      <w:r>
        <w:rPr>
          <w:rFonts w:hint="eastAsia" w:ascii="仿宋_GB2312" w:eastAsia="仿宋_GB2312"/>
          <w:color w:val="000000"/>
          <w:sz w:val="23"/>
          <w:szCs w:val="21"/>
        </w:rPr>
        <w:t>15．如有未尽事项，可在“备注”栏内填写。</w:t>
      </w:r>
    </w:p>
    <w:p>
      <w:pPr>
        <w:topLinePunct/>
        <w:snapToGrid w:val="0"/>
        <w:spacing w:line="300" w:lineRule="exact"/>
        <w:ind w:firstLine="460" w:firstLineChars="200"/>
        <w:rPr>
          <w:rFonts w:hint="eastAsia"/>
          <w:color w:val="000000"/>
        </w:rPr>
      </w:pPr>
      <w:r>
        <w:rPr>
          <w:rFonts w:hint="eastAsia" w:ascii="仿宋_GB2312"/>
          <w:color w:val="000000"/>
          <w:sz w:val="23"/>
          <w:szCs w:val="21"/>
        </w:rPr>
        <w:t xml:space="preserve"> </w:t>
      </w:r>
    </w:p>
    <w:p>
      <w:pPr>
        <w:topLinePunct/>
        <w:snapToGrid w:val="0"/>
        <w:spacing w:line="380" w:lineRule="exact"/>
        <w:ind w:firstLine="460" w:firstLineChars="200"/>
        <w:rPr>
          <w:rFonts w:hint="eastAsia"/>
          <w:color w:val="000000"/>
          <w:sz w:val="23"/>
          <w:szCs w:val="21"/>
        </w:rPr>
      </w:pPr>
    </w:p>
    <w:p>
      <w:pPr>
        <w:topLinePunct/>
        <w:snapToGrid w:val="0"/>
        <w:spacing w:line="380" w:lineRule="exact"/>
        <w:ind w:firstLine="460" w:firstLineChars="200"/>
        <w:rPr>
          <w:rFonts w:hint="eastAsia"/>
          <w:color w:val="000000"/>
          <w:sz w:val="23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1"/>
        <w:gridCol w:w="165"/>
        <w:gridCol w:w="428"/>
        <w:gridCol w:w="1355"/>
        <w:gridCol w:w="701"/>
        <w:gridCol w:w="40"/>
        <w:gridCol w:w="16"/>
        <w:gridCol w:w="876"/>
        <w:gridCol w:w="583"/>
        <w:gridCol w:w="627"/>
        <w:gridCol w:w="162"/>
        <w:gridCol w:w="888"/>
        <w:gridCol w:w="40"/>
        <w:gridCol w:w="539"/>
        <w:gridCol w:w="76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姓    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57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性 别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民 族</w:t>
            </w: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籍    贯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57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党派1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党派2</w:t>
            </w: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身份证号</w:t>
            </w:r>
          </w:p>
        </w:tc>
        <w:tc>
          <w:tcPr>
            <w:tcW w:w="5827" w:type="dxa"/>
            <w:gridSpan w:val="11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毕业院校</w:t>
            </w:r>
          </w:p>
        </w:tc>
        <w:tc>
          <w:tcPr>
            <w:tcW w:w="3571" w:type="dxa"/>
            <w:gridSpan w:val="6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所学</w:t>
            </w:r>
          </w:p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</w:tc>
        <w:tc>
          <w:tcPr>
            <w:tcW w:w="2886" w:type="dxa"/>
            <w:gridSpan w:val="5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    历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学位</w:t>
            </w: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专长</w:t>
            </w:r>
          </w:p>
        </w:tc>
        <w:tc>
          <w:tcPr>
            <w:tcW w:w="2886" w:type="dxa"/>
            <w:gridSpan w:val="5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专业技术</w:t>
            </w:r>
          </w:p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职    务</w:t>
            </w:r>
          </w:p>
        </w:tc>
        <w:tc>
          <w:tcPr>
            <w:tcW w:w="4198" w:type="dxa"/>
            <w:gridSpan w:val="7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专业技术职务等级</w:t>
            </w:r>
          </w:p>
        </w:tc>
        <w:tc>
          <w:tcPr>
            <w:tcW w:w="1998" w:type="dxa"/>
            <w:gridSpan w:val="4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工作单位</w:t>
            </w:r>
          </w:p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及 职 务</w:t>
            </w:r>
          </w:p>
        </w:tc>
        <w:tc>
          <w:tcPr>
            <w:tcW w:w="4198" w:type="dxa"/>
            <w:gridSpan w:val="7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工作单位</w:t>
            </w:r>
          </w:p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类    别</w:t>
            </w:r>
          </w:p>
        </w:tc>
        <w:tc>
          <w:tcPr>
            <w:tcW w:w="1998" w:type="dxa"/>
            <w:gridSpan w:val="4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在民主党派任职情况</w:t>
            </w:r>
          </w:p>
        </w:tc>
        <w:tc>
          <w:tcPr>
            <w:tcW w:w="7246" w:type="dxa"/>
            <w:gridSpan w:val="1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6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在市科协七届委员会任职情况</w:t>
            </w:r>
          </w:p>
        </w:tc>
        <w:tc>
          <w:tcPr>
            <w:tcW w:w="7246" w:type="dxa"/>
            <w:gridSpan w:val="1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5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各级科协组织任职</w:t>
            </w:r>
          </w:p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情况</w:t>
            </w:r>
          </w:p>
        </w:tc>
        <w:tc>
          <w:tcPr>
            <w:tcW w:w="7246" w:type="dxa"/>
            <w:gridSpan w:val="1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在其他</w:t>
            </w:r>
          </w:p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人民团体</w:t>
            </w:r>
          </w:p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任职情况</w:t>
            </w:r>
          </w:p>
        </w:tc>
        <w:tc>
          <w:tcPr>
            <w:tcW w:w="7246" w:type="dxa"/>
            <w:gridSpan w:val="1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8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各级党委、人大、政协任职情况</w:t>
            </w:r>
          </w:p>
        </w:tc>
        <w:tc>
          <w:tcPr>
            <w:tcW w:w="7246" w:type="dxa"/>
            <w:gridSpan w:val="1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0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单    位</w:t>
            </w:r>
          </w:p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通讯地址</w:t>
            </w:r>
          </w:p>
        </w:tc>
        <w:tc>
          <w:tcPr>
            <w:tcW w:w="5288" w:type="dxa"/>
            <w:gridSpan w:val="10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邮政编码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0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住    宅</w:t>
            </w:r>
          </w:p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通讯地址</w:t>
            </w:r>
          </w:p>
        </w:tc>
        <w:tc>
          <w:tcPr>
            <w:tcW w:w="5288" w:type="dxa"/>
            <w:gridSpan w:val="10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邮政编码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9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单位电话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32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传  真</w:t>
            </w:r>
          </w:p>
        </w:tc>
        <w:tc>
          <w:tcPr>
            <w:tcW w:w="2300" w:type="dxa"/>
            <w:gridSpan w:val="5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15" w:type="dxa"/>
            <w:gridSpan w:val="2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住宅电话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40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移动电话</w:t>
            </w:r>
          </w:p>
        </w:tc>
        <w:tc>
          <w:tcPr>
            <w:tcW w:w="2988" w:type="dxa"/>
            <w:gridSpan w:val="5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00" w:type="dxa"/>
            <w:gridSpan w:val="5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电子信箱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topLinePunct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94" w:hRule="atLeast"/>
          <w:jc w:val="center"/>
        </w:trPr>
        <w:tc>
          <w:tcPr>
            <w:tcW w:w="581" w:type="dxa"/>
            <w:noWrap w:val="0"/>
            <w:textDirection w:val="tbRlV"/>
            <w:vAlign w:val="center"/>
          </w:tcPr>
          <w:p>
            <w:pPr>
              <w:topLinePunct/>
              <w:snapToGrid w:val="0"/>
              <w:ind w:left="113" w:right="113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pacing w:val="160"/>
                <w:szCs w:val="21"/>
              </w:rPr>
              <w:t>主要学习经历和工作经</w:t>
            </w:r>
            <w:r>
              <w:rPr>
                <w:rFonts w:hint="eastAsia" w:ascii="黑体" w:eastAsia="黑体"/>
                <w:color w:val="000000"/>
                <w:szCs w:val="21"/>
              </w:rPr>
              <w:t>历</w:t>
            </w:r>
          </w:p>
        </w:tc>
        <w:tc>
          <w:tcPr>
            <w:tcW w:w="7839" w:type="dxa"/>
            <w:gridSpan w:val="15"/>
            <w:noWrap w:val="0"/>
            <w:vAlign w:val="top"/>
          </w:tcPr>
          <w:p>
            <w:pPr>
              <w:topLinePunct/>
              <w:snapToGrid w:val="0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7" w:hRule="atLeast"/>
          <w:jc w:val="center"/>
        </w:trPr>
        <w:tc>
          <w:tcPr>
            <w:tcW w:w="581" w:type="dxa"/>
            <w:noWrap w:val="0"/>
            <w:textDirection w:val="tbRlV"/>
            <w:vAlign w:val="center"/>
          </w:tcPr>
          <w:p>
            <w:pPr>
              <w:topLinePunct/>
              <w:snapToGrid w:val="0"/>
              <w:ind w:left="113" w:right="113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pacing w:val="160"/>
                <w:szCs w:val="21"/>
              </w:rPr>
              <w:t>科技工作主要成</w:t>
            </w:r>
            <w:r>
              <w:rPr>
                <w:rFonts w:hint="eastAsia" w:ascii="黑体" w:eastAsia="黑体"/>
                <w:color w:val="000000"/>
                <w:szCs w:val="21"/>
              </w:rPr>
              <w:t>就</w:t>
            </w:r>
          </w:p>
        </w:tc>
        <w:tc>
          <w:tcPr>
            <w:tcW w:w="7839" w:type="dxa"/>
            <w:gridSpan w:val="15"/>
            <w:noWrap w:val="0"/>
            <w:vAlign w:val="top"/>
          </w:tcPr>
          <w:p>
            <w:pPr>
              <w:topLinePunct/>
              <w:snapToGrid w:val="0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72" w:hRule="atLeast"/>
          <w:jc w:val="center"/>
        </w:trPr>
        <w:tc>
          <w:tcPr>
            <w:tcW w:w="746" w:type="dxa"/>
            <w:gridSpan w:val="2"/>
            <w:noWrap w:val="0"/>
            <w:vAlign w:val="center"/>
          </w:tcPr>
          <w:p>
            <w:pPr>
              <w:topLinePunct/>
              <w:snapToGrid w:val="0"/>
              <w:ind w:left="113" w:right="113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本人所在单位党委组织部门意见</w:t>
            </w:r>
          </w:p>
        </w:tc>
        <w:tc>
          <w:tcPr>
            <w:tcW w:w="7674" w:type="dxa"/>
            <w:gridSpan w:val="14"/>
            <w:noWrap w:val="0"/>
            <w:vAlign w:val="bottom"/>
          </w:tcPr>
          <w:p>
            <w:pPr>
              <w:wordWrap w:val="0"/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盖   章               </w:t>
            </w:r>
          </w:p>
          <w:p>
            <w:pPr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wordWrap w:val="0"/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年   月   日          </w:t>
            </w:r>
          </w:p>
          <w:p>
            <w:pPr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13" w:hRule="atLeast"/>
          <w:jc w:val="center"/>
        </w:trPr>
        <w:tc>
          <w:tcPr>
            <w:tcW w:w="746" w:type="dxa"/>
            <w:gridSpan w:val="2"/>
            <w:noWrap w:val="0"/>
            <w:textDirection w:val="tbRlV"/>
            <w:vAlign w:val="center"/>
          </w:tcPr>
          <w:p>
            <w:pPr>
              <w:topLinePunct/>
              <w:snapToGrid w:val="0"/>
              <w:ind w:left="113" w:right="113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县（区）委组织部意见</w:t>
            </w:r>
          </w:p>
        </w:tc>
        <w:tc>
          <w:tcPr>
            <w:tcW w:w="7674" w:type="dxa"/>
            <w:gridSpan w:val="14"/>
            <w:noWrap w:val="0"/>
            <w:vAlign w:val="bottom"/>
          </w:tcPr>
          <w:p>
            <w:pPr>
              <w:wordWrap w:val="0"/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盖   章               </w:t>
            </w:r>
          </w:p>
          <w:p>
            <w:pPr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wordWrap w:val="0"/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年   月   日          </w:t>
            </w:r>
          </w:p>
          <w:p>
            <w:pPr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wordWrap w:val="0"/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12" w:hRule="atLeast"/>
          <w:jc w:val="center"/>
        </w:trPr>
        <w:tc>
          <w:tcPr>
            <w:tcW w:w="746" w:type="dxa"/>
            <w:gridSpan w:val="2"/>
            <w:noWrap w:val="0"/>
            <w:textDirection w:val="tbRlV"/>
            <w:vAlign w:val="center"/>
          </w:tcPr>
          <w:p>
            <w:pPr>
              <w:topLinePunct/>
              <w:snapToGrid w:val="0"/>
              <w:ind w:left="113" w:right="113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推   选   单   位   意   见</w:t>
            </w:r>
          </w:p>
        </w:tc>
        <w:tc>
          <w:tcPr>
            <w:tcW w:w="7674" w:type="dxa"/>
            <w:gridSpan w:val="14"/>
            <w:noWrap w:val="0"/>
            <w:vAlign w:val="bottom"/>
          </w:tcPr>
          <w:p>
            <w:pPr>
              <w:wordWrap w:val="0"/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盖   章               </w:t>
            </w:r>
          </w:p>
          <w:p>
            <w:pPr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wordWrap w:val="0"/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年   月   日          </w:t>
            </w:r>
          </w:p>
          <w:p>
            <w:pPr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topLinePunct/>
              <w:snapToGrid w:val="0"/>
              <w:jc w:val="right"/>
              <w:rPr>
                <w:rFonts w:hint="eastAsia"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59" w:hRule="atLeast"/>
          <w:jc w:val="center"/>
        </w:trPr>
        <w:tc>
          <w:tcPr>
            <w:tcW w:w="746" w:type="dxa"/>
            <w:gridSpan w:val="2"/>
            <w:noWrap w:val="0"/>
            <w:textDirection w:val="tbRlV"/>
            <w:vAlign w:val="center"/>
          </w:tcPr>
          <w:p>
            <w:pPr>
              <w:topLinePunct/>
              <w:snapToGrid w:val="0"/>
              <w:ind w:left="113" w:right="113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备      注</w:t>
            </w:r>
          </w:p>
        </w:tc>
        <w:tc>
          <w:tcPr>
            <w:tcW w:w="7674" w:type="dxa"/>
            <w:gridSpan w:val="14"/>
            <w:noWrap w:val="0"/>
            <w:vAlign w:val="top"/>
          </w:tcPr>
          <w:p>
            <w:pPr>
              <w:topLinePunct/>
              <w:snapToGrid w:val="0"/>
              <w:rPr>
                <w:rFonts w:hint="eastAsia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DVjNDFhYWQ5Mjk5YTNhYmM0YzVjNjA0YzdjOGMifQ=="/>
  </w:docVars>
  <w:rsids>
    <w:rsidRoot w:val="49DF3540"/>
    <w:rsid w:val="49D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2022-07-29T09:37:00Z</dcterms:created>
  <dc:creator>Administrator</dc:creator>
  <cp:lastModifiedBy>Administrator</cp:lastModifiedBy>
  <dcterms:modified xsi:type="dcterms:W3CDTF">2022-07-29T09:37:28Z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099C375ABFE448D99F9BD5646AC25BFF</vt:lpwstr>
  </property>
</Properties>
</file>